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3D" w:rsidRDefault="005278A5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</w:t>
      </w:r>
      <w:r>
        <w:rPr>
          <w:rFonts w:ascii="Times New Roman" w:hAnsi="Times New Roman" w:cs="Times New Roman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 ogólne rozporządzenie o ochronie danych) ( Dz. Urz. UE L 119) zwanym dalej RODO,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Gminny Ośrodek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Pomocy Społecznej w Brodach, ul. Staszica 3, 27-230 Brody. Z Administratorem można się kontaktować pisemnie, za pomocą poczty tradycyjnej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lub elektronicznej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pl-PL"/>
        </w:rPr>
        <w:t>: 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0"/>
            <w:szCs w:val="20"/>
            <w:lang w:eastAsia="pl-PL"/>
          </w:rPr>
          <w:t>gops@brody.info.pl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można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się kontaktować pisemnie, lub telefonicznie pod numerem telefonu 41 271 01 90 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lit. a, c i e, ogólnego rozporządzenia j/w o ochronie danych, w celach związanych z realizacją zadań nałożonych na Ośrodek,  na podstawie przepisów prawnych z zakresu pomocy społecznej oraz przepisów prawnych z zakresu świadczeń rodzinnych i alimentacyjnych, przepisów prawnych zakresu dodatków mieszkaniowych, dodatków energetycznych, z zakresu wspierania rodziny i systemie pieczy zastępczej a także ustawy o rehabilitacji zawodowej i społecznej, przeciwdziałaniu przemocy w ro</w:t>
      </w:r>
      <w:r w:rsidR="00AB3F1E">
        <w:rPr>
          <w:rFonts w:ascii="Times New Roman" w:eastAsia="Times New Roman" w:hAnsi="Times New Roman" w:cs="Times New Roman"/>
          <w:sz w:val="20"/>
          <w:szCs w:val="20"/>
          <w:lang w:eastAsia="pl-PL"/>
        </w:rPr>
        <w:t>dzinie, zatrudnieniu socjalnym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pomocy państwa w wychowaniu dzieci, wsparciu kobiet w ciąży i rodzin „Za życiem” , Programu „Dobry Start , Programu „Czyste Powietrze”, ustawy o dodatku osłonowym, ustawy o dodatku węglowym, ustawy o szczególnej ochronie niektórych odbiorców paliw gazowych w 2023r. w związku z sytuacją na rynku gazu, 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ustaw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arta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użej </w:t>
      </w:r>
      <w:r w:rsidR="00B40513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8C41FA" w:rsidRP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odziny</w:t>
      </w:r>
      <w:r w:rsidR="008C41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o pomocy obywatelom Ukrainy w związku z konfliktem zbrojnym na terytorium tego państwa</w:t>
      </w:r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ustawa o bonie energetycznym oraz o zmianie niektórych ustaw w celu ograniczenia cen energii elektrycznej, gazu ziemnego i ciepła systemowego, program ,, Asystent osobisty osoby z niepełnosprawnością’’, opieka </w:t>
      </w:r>
      <w:proofErr w:type="spellStart"/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="00A250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Korpus Wsparcia Seniorów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załatwienia Pani/Pana sprawy.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są przetwarzane ręcznie oraz automatycznie.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uzyskania danych osobowych na podstawie przepisów prawa.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Pani/Pani będą przechowywane na podstawie Ustawy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dnia 14 lipca 1983 r. o narodowym zasobie archiwalnym i archiwach, zgodnie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Instrukcją Archiwizacyjną w Gminnym Ośrodku Pomocy Społecznej w Brodach.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 prawo do: żądania od administratora dostępu do danych osobowych, prawo do ich sprostowania, usunięcia zgodnie z art. 17 Rozporządzenia Parlamentu Europejskiego i Rady (UE) 2016/679 z dnia 27 kwietnia 2016 r. w sprawie ochrony osób fizycznych w związku z przetwarzaniem danych osobowych i w sprawie swobodnego przepływu takich danych oraz uchylenia dyrektywy 95/46/WE 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lub ograniczenia przetwarzania oraz prawo do cofnięcia zgody w zakresie,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którym podstawą przetwarzania danych osobowych jest zgoda – art. 6 ust. 1 lit. a).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wymaganych do realizacji zadań Ośrodka  jest wymogiem ustawowym i jest obowiązkowe ze względu na przepisy prawa, a w pozostałym zakresie jest dobrowolne.</w:t>
      </w:r>
    </w:p>
    <w:p w:rsidR="00F8743D" w:rsidRDefault="005278A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podlegają zautomatyzowanemu podejmowaniu decyzji, w tym profilowaniu.</w:t>
      </w: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78A5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 prawo do: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dostępu do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sprostowania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usunięcia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od Administratora ograniczenia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Pani/Pana danych osobowych,</w:t>
      </w:r>
    </w:p>
    <w:p w:rsidR="00F8743D" w:rsidRDefault="005278A5">
      <w:pPr>
        <w:spacing w:beforeAutospacing="1" w:afterAutospacing="1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wniesienia skargi do organu nadzorczego tj. Prezesa Urzędu Ochrony Danych Osobowych.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Biuro Prezesa Urzędu Ochrony Danych Osobowych (PUODO) ul. Stawki 2,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00-193Warszawa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F8743D" w:rsidRDefault="00F874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8743D" w:rsidRDefault="00F8743D">
      <w:pPr>
        <w:spacing w:beforeAutospacing="1" w:afterAutospacing="1" w:line="240" w:lineRule="auto"/>
        <w:jc w:val="center"/>
      </w:pPr>
    </w:p>
    <w:sectPr w:rsidR="00F8743D" w:rsidSect="009639A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402"/>
    <w:multiLevelType w:val="multilevel"/>
    <w:tmpl w:val="E99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B276EE"/>
    <w:multiLevelType w:val="multilevel"/>
    <w:tmpl w:val="AF3078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743D"/>
    <w:rsid w:val="00470FF4"/>
    <w:rsid w:val="005278A5"/>
    <w:rsid w:val="007D783C"/>
    <w:rsid w:val="008A1CD3"/>
    <w:rsid w:val="008C41FA"/>
    <w:rsid w:val="009639A9"/>
    <w:rsid w:val="00A25046"/>
    <w:rsid w:val="00AB3F1E"/>
    <w:rsid w:val="00B40513"/>
    <w:rsid w:val="00C2505C"/>
    <w:rsid w:val="00C81CA3"/>
    <w:rsid w:val="00D6474D"/>
    <w:rsid w:val="00E230A3"/>
    <w:rsid w:val="00F54377"/>
    <w:rsid w:val="00F8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9A9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4D1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4D1A"/>
    <w:rPr>
      <w:b/>
      <w:bCs/>
    </w:rPr>
  </w:style>
  <w:style w:type="character" w:customStyle="1" w:styleId="t">
    <w:name w:val="t"/>
    <w:basedOn w:val="Domylnaczcionkaakapitu"/>
    <w:qFormat/>
    <w:rsid w:val="00714D1A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4D1A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55F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F5DCD"/>
    <w:rPr>
      <w:color w:val="605E5C"/>
      <w:shd w:val="clear" w:color="auto" w:fill="E1DFDD"/>
    </w:rPr>
  </w:style>
  <w:style w:type="character" w:customStyle="1" w:styleId="ListLabel1">
    <w:name w:val="ListLabel 1"/>
    <w:qFormat/>
    <w:rsid w:val="009639A9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9639A9"/>
    <w:rPr>
      <w:sz w:val="20"/>
    </w:rPr>
  </w:style>
  <w:style w:type="character" w:customStyle="1" w:styleId="ListLabel3">
    <w:name w:val="ListLabel 3"/>
    <w:qFormat/>
    <w:rsid w:val="009639A9"/>
    <w:rPr>
      <w:sz w:val="20"/>
    </w:rPr>
  </w:style>
  <w:style w:type="character" w:customStyle="1" w:styleId="ListLabel4">
    <w:name w:val="ListLabel 4"/>
    <w:qFormat/>
    <w:rsid w:val="009639A9"/>
    <w:rPr>
      <w:sz w:val="20"/>
    </w:rPr>
  </w:style>
  <w:style w:type="character" w:customStyle="1" w:styleId="ListLabel5">
    <w:name w:val="ListLabel 5"/>
    <w:qFormat/>
    <w:rsid w:val="009639A9"/>
    <w:rPr>
      <w:sz w:val="20"/>
    </w:rPr>
  </w:style>
  <w:style w:type="character" w:customStyle="1" w:styleId="ListLabel6">
    <w:name w:val="ListLabel 6"/>
    <w:qFormat/>
    <w:rsid w:val="009639A9"/>
    <w:rPr>
      <w:sz w:val="20"/>
    </w:rPr>
  </w:style>
  <w:style w:type="character" w:customStyle="1" w:styleId="ListLabel7">
    <w:name w:val="ListLabel 7"/>
    <w:qFormat/>
    <w:rsid w:val="009639A9"/>
    <w:rPr>
      <w:sz w:val="20"/>
    </w:rPr>
  </w:style>
  <w:style w:type="character" w:customStyle="1" w:styleId="ListLabel8">
    <w:name w:val="ListLabel 8"/>
    <w:qFormat/>
    <w:rsid w:val="009639A9"/>
    <w:rPr>
      <w:sz w:val="20"/>
    </w:rPr>
  </w:style>
  <w:style w:type="character" w:customStyle="1" w:styleId="ListLabel9">
    <w:name w:val="ListLabel 9"/>
    <w:qFormat/>
    <w:rsid w:val="009639A9"/>
    <w:rPr>
      <w:sz w:val="20"/>
    </w:rPr>
  </w:style>
  <w:style w:type="character" w:customStyle="1" w:styleId="ListLabel10">
    <w:name w:val="ListLabel 10"/>
    <w:qFormat/>
    <w:rsid w:val="009639A9"/>
    <w:rPr>
      <w:sz w:val="20"/>
    </w:rPr>
  </w:style>
  <w:style w:type="character" w:customStyle="1" w:styleId="ListLabel11">
    <w:name w:val="ListLabel 11"/>
    <w:qFormat/>
    <w:rsid w:val="009639A9"/>
    <w:rPr>
      <w:sz w:val="20"/>
    </w:rPr>
  </w:style>
  <w:style w:type="character" w:customStyle="1" w:styleId="ListLabel12">
    <w:name w:val="ListLabel 12"/>
    <w:qFormat/>
    <w:rsid w:val="009639A9"/>
    <w:rPr>
      <w:sz w:val="20"/>
    </w:rPr>
  </w:style>
  <w:style w:type="character" w:customStyle="1" w:styleId="ListLabel13">
    <w:name w:val="ListLabel 13"/>
    <w:qFormat/>
    <w:rsid w:val="009639A9"/>
    <w:rPr>
      <w:sz w:val="20"/>
    </w:rPr>
  </w:style>
  <w:style w:type="character" w:customStyle="1" w:styleId="ListLabel14">
    <w:name w:val="ListLabel 14"/>
    <w:qFormat/>
    <w:rsid w:val="009639A9"/>
    <w:rPr>
      <w:sz w:val="20"/>
    </w:rPr>
  </w:style>
  <w:style w:type="character" w:customStyle="1" w:styleId="ListLabel15">
    <w:name w:val="ListLabel 15"/>
    <w:qFormat/>
    <w:rsid w:val="009639A9"/>
    <w:rPr>
      <w:sz w:val="20"/>
    </w:rPr>
  </w:style>
  <w:style w:type="character" w:customStyle="1" w:styleId="ListLabel16">
    <w:name w:val="ListLabel 16"/>
    <w:qFormat/>
    <w:rsid w:val="009639A9"/>
    <w:rPr>
      <w:sz w:val="20"/>
    </w:rPr>
  </w:style>
  <w:style w:type="character" w:customStyle="1" w:styleId="ListLabel17">
    <w:name w:val="ListLabel 17"/>
    <w:qFormat/>
    <w:rsid w:val="009639A9"/>
    <w:rPr>
      <w:sz w:val="20"/>
    </w:rPr>
  </w:style>
  <w:style w:type="character" w:customStyle="1" w:styleId="ListLabel18">
    <w:name w:val="ListLabel 18"/>
    <w:qFormat/>
    <w:rsid w:val="009639A9"/>
    <w:rPr>
      <w:sz w:val="20"/>
    </w:rPr>
  </w:style>
  <w:style w:type="character" w:customStyle="1" w:styleId="ListLabel19">
    <w:name w:val="ListLabel 19"/>
    <w:qFormat/>
    <w:rsid w:val="009639A9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9639A9"/>
    <w:rPr>
      <w:rFonts w:cs="Courier New"/>
      <w:sz w:val="20"/>
    </w:rPr>
  </w:style>
  <w:style w:type="character" w:customStyle="1" w:styleId="ListLabel21">
    <w:name w:val="ListLabel 21"/>
    <w:qFormat/>
    <w:rsid w:val="009639A9"/>
    <w:rPr>
      <w:rFonts w:cs="Wingdings"/>
      <w:sz w:val="20"/>
    </w:rPr>
  </w:style>
  <w:style w:type="character" w:customStyle="1" w:styleId="ListLabel22">
    <w:name w:val="ListLabel 22"/>
    <w:qFormat/>
    <w:rsid w:val="009639A9"/>
    <w:rPr>
      <w:rFonts w:cs="Wingdings"/>
      <w:sz w:val="20"/>
    </w:rPr>
  </w:style>
  <w:style w:type="character" w:customStyle="1" w:styleId="ListLabel23">
    <w:name w:val="ListLabel 23"/>
    <w:qFormat/>
    <w:rsid w:val="009639A9"/>
    <w:rPr>
      <w:rFonts w:cs="Wingdings"/>
      <w:sz w:val="20"/>
    </w:rPr>
  </w:style>
  <w:style w:type="character" w:customStyle="1" w:styleId="ListLabel24">
    <w:name w:val="ListLabel 24"/>
    <w:qFormat/>
    <w:rsid w:val="009639A9"/>
    <w:rPr>
      <w:rFonts w:cs="Wingdings"/>
      <w:sz w:val="20"/>
    </w:rPr>
  </w:style>
  <w:style w:type="character" w:customStyle="1" w:styleId="ListLabel25">
    <w:name w:val="ListLabel 25"/>
    <w:qFormat/>
    <w:rsid w:val="009639A9"/>
    <w:rPr>
      <w:rFonts w:cs="Wingdings"/>
      <w:sz w:val="20"/>
    </w:rPr>
  </w:style>
  <w:style w:type="character" w:customStyle="1" w:styleId="ListLabel26">
    <w:name w:val="ListLabel 26"/>
    <w:qFormat/>
    <w:rsid w:val="009639A9"/>
    <w:rPr>
      <w:rFonts w:cs="Wingdings"/>
      <w:sz w:val="20"/>
    </w:rPr>
  </w:style>
  <w:style w:type="character" w:customStyle="1" w:styleId="ListLabel27">
    <w:name w:val="ListLabel 27"/>
    <w:qFormat/>
    <w:rsid w:val="009639A9"/>
    <w:rPr>
      <w:rFonts w:cs="Wingdings"/>
      <w:sz w:val="20"/>
    </w:rPr>
  </w:style>
  <w:style w:type="character" w:customStyle="1" w:styleId="ListLabel28">
    <w:name w:val="ListLabel 28"/>
    <w:qFormat/>
    <w:rsid w:val="009639A9"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sid w:val="009639A9"/>
    <w:rPr>
      <w:rFonts w:cs="Courier New"/>
      <w:sz w:val="20"/>
    </w:rPr>
  </w:style>
  <w:style w:type="character" w:customStyle="1" w:styleId="ListLabel30">
    <w:name w:val="ListLabel 30"/>
    <w:qFormat/>
    <w:rsid w:val="009639A9"/>
    <w:rPr>
      <w:rFonts w:cs="Wingdings"/>
      <w:sz w:val="20"/>
    </w:rPr>
  </w:style>
  <w:style w:type="character" w:customStyle="1" w:styleId="ListLabel31">
    <w:name w:val="ListLabel 31"/>
    <w:qFormat/>
    <w:rsid w:val="009639A9"/>
    <w:rPr>
      <w:rFonts w:cs="Wingdings"/>
      <w:sz w:val="20"/>
    </w:rPr>
  </w:style>
  <w:style w:type="character" w:customStyle="1" w:styleId="ListLabel32">
    <w:name w:val="ListLabel 32"/>
    <w:qFormat/>
    <w:rsid w:val="009639A9"/>
    <w:rPr>
      <w:rFonts w:cs="Wingdings"/>
      <w:sz w:val="20"/>
    </w:rPr>
  </w:style>
  <w:style w:type="character" w:customStyle="1" w:styleId="ListLabel33">
    <w:name w:val="ListLabel 33"/>
    <w:qFormat/>
    <w:rsid w:val="009639A9"/>
    <w:rPr>
      <w:rFonts w:cs="Wingdings"/>
      <w:sz w:val="20"/>
    </w:rPr>
  </w:style>
  <w:style w:type="character" w:customStyle="1" w:styleId="ListLabel34">
    <w:name w:val="ListLabel 34"/>
    <w:qFormat/>
    <w:rsid w:val="009639A9"/>
    <w:rPr>
      <w:rFonts w:cs="Wingdings"/>
      <w:sz w:val="20"/>
    </w:rPr>
  </w:style>
  <w:style w:type="character" w:customStyle="1" w:styleId="ListLabel35">
    <w:name w:val="ListLabel 35"/>
    <w:qFormat/>
    <w:rsid w:val="009639A9"/>
    <w:rPr>
      <w:rFonts w:cs="Wingdings"/>
      <w:sz w:val="20"/>
    </w:rPr>
  </w:style>
  <w:style w:type="character" w:customStyle="1" w:styleId="ListLabel36">
    <w:name w:val="ListLabel 36"/>
    <w:qFormat/>
    <w:rsid w:val="009639A9"/>
    <w:rPr>
      <w:rFonts w:cs="Wingdings"/>
      <w:sz w:val="20"/>
    </w:rPr>
  </w:style>
  <w:style w:type="character" w:customStyle="1" w:styleId="ListLabel37">
    <w:name w:val="ListLabel 37"/>
    <w:qFormat/>
    <w:rsid w:val="009639A9"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sid w:val="009639A9"/>
    <w:rPr>
      <w:rFonts w:cs="Courier New"/>
      <w:sz w:val="20"/>
    </w:rPr>
  </w:style>
  <w:style w:type="character" w:customStyle="1" w:styleId="ListLabel39">
    <w:name w:val="ListLabel 39"/>
    <w:qFormat/>
    <w:rsid w:val="009639A9"/>
    <w:rPr>
      <w:rFonts w:cs="Wingdings"/>
      <w:sz w:val="20"/>
    </w:rPr>
  </w:style>
  <w:style w:type="character" w:customStyle="1" w:styleId="ListLabel40">
    <w:name w:val="ListLabel 40"/>
    <w:qFormat/>
    <w:rsid w:val="009639A9"/>
    <w:rPr>
      <w:rFonts w:cs="Wingdings"/>
      <w:sz w:val="20"/>
    </w:rPr>
  </w:style>
  <w:style w:type="character" w:customStyle="1" w:styleId="ListLabel41">
    <w:name w:val="ListLabel 41"/>
    <w:qFormat/>
    <w:rsid w:val="009639A9"/>
    <w:rPr>
      <w:rFonts w:cs="Wingdings"/>
      <w:sz w:val="20"/>
    </w:rPr>
  </w:style>
  <w:style w:type="character" w:customStyle="1" w:styleId="ListLabel42">
    <w:name w:val="ListLabel 42"/>
    <w:qFormat/>
    <w:rsid w:val="009639A9"/>
    <w:rPr>
      <w:rFonts w:cs="Wingdings"/>
      <w:sz w:val="20"/>
    </w:rPr>
  </w:style>
  <w:style w:type="character" w:customStyle="1" w:styleId="ListLabel43">
    <w:name w:val="ListLabel 43"/>
    <w:qFormat/>
    <w:rsid w:val="009639A9"/>
    <w:rPr>
      <w:rFonts w:cs="Wingdings"/>
      <w:sz w:val="20"/>
    </w:rPr>
  </w:style>
  <w:style w:type="character" w:customStyle="1" w:styleId="ListLabel44">
    <w:name w:val="ListLabel 44"/>
    <w:qFormat/>
    <w:rsid w:val="009639A9"/>
    <w:rPr>
      <w:rFonts w:cs="Wingdings"/>
      <w:sz w:val="20"/>
    </w:rPr>
  </w:style>
  <w:style w:type="character" w:customStyle="1" w:styleId="ListLabel45">
    <w:name w:val="ListLabel 45"/>
    <w:qFormat/>
    <w:rsid w:val="009639A9"/>
    <w:rPr>
      <w:rFonts w:cs="Wingdings"/>
      <w:sz w:val="20"/>
    </w:rPr>
  </w:style>
  <w:style w:type="paragraph" w:styleId="Nagwek">
    <w:name w:val="header"/>
    <w:basedOn w:val="Normalny"/>
    <w:next w:val="Tekstpodstawowy"/>
    <w:qFormat/>
    <w:rsid w:val="009639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639A9"/>
    <w:pPr>
      <w:spacing w:after="140" w:line="288" w:lineRule="auto"/>
    </w:pPr>
  </w:style>
  <w:style w:type="paragraph" w:styleId="Lista">
    <w:name w:val="List"/>
    <w:basedOn w:val="Tekstpodstawowy"/>
    <w:rsid w:val="009639A9"/>
    <w:rPr>
      <w:rFonts w:cs="Arial"/>
    </w:rPr>
  </w:style>
  <w:style w:type="paragraph" w:styleId="Legenda">
    <w:name w:val="caption"/>
    <w:basedOn w:val="Normalny"/>
    <w:qFormat/>
    <w:rsid w:val="009639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639A9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14D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link w:val="ZagicieodgryformularzaZnak"/>
    <w:uiPriority w:val="99"/>
    <w:semiHidden/>
    <w:unhideWhenUsed/>
    <w:qFormat/>
    <w:rsid w:val="00714D1A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link w:val="ZagicieoddouformularzaZnak"/>
    <w:uiPriority w:val="99"/>
    <w:semiHidden/>
    <w:unhideWhenUsed/>
    <w:qFormat/>
    <w:rsid w:val="00714D1A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55F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brody.inf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03EA-883B-436A-80CF-44092F32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snina</cp:lastModifiedBy>
  <cp:revision>2</cp:revision>
  <cp:lastPrinted>2023-03-13T08:53:00Z</cp:lastPrinted>
  <dcterms:created xsi:type="dcterms:W3CDTF">2025-10-22T09:43:00Z</dcterms:created>
  <dcterms:modified xsi:type="dcterms:W3CDTF">2025-10-22T09:43:00Z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